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adjustRightInd w:val="0"/>
        <w:snapToGrid w:val="0"/>
        <w:spacing w:before="240" w:after="60" w:line="360" w:lineRule="auto"/>
        <w:jc w:val="center"/>
        <w:outlineLvl w:val="1"/>
        <w:rPr>
          <w:rFonts w:asciiTheme="minorEastAsia" w:hAnsiTheme="minorEastAsia"/>
          <w:b/>
          <w:bCs/>
          <w:iCs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数据申请和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使用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保密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承诺书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（校外个人版）</w:t>
      </w:r>
    </w:p>
    <w:p>
      <w:pPr>
        <w:widowControl/>
        <w:spacing w:line="360" w:lineRule="auto"/>
        <w:rPr>
          <w:rFonts w:asciiTheme="minorEastAsia" w:hAnsiTheme="minorEastAsia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  <w:u w:val="single"/>
        </w:rPr>
        <w:t>数据</w:t>
      </w:r>
      <w:r>
        <w:rPr>
          <w:rFonts w:asciiTheme="minorEastAsia" w:hAnsiTheme="minorEastAsia"/>
          <w:kern w:val="0"/>
          <w:sz w:val="24"/>
          <w:u w:val="single"/>
        </w:rPr>
        <w:t>安全平台</w:t>
      </w:r>
      <w:r>
        <w:rPr>
          <w:rFonts w:hint="eastAsia" w:asciiTheme="minorEastAsia" w:hAnsiTheme="minorEastAsia"/>
          <w:kern w:val="0"/>
          <w:sz w:val="24"/>
          <w:u w:val="single"/>
        </w:rPr>
        <w:t>安全账户内含2011、2013、2015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2017</w:t>
      </w:r>
      <w:r>
        <w:rPr>
          <w:rFonts w:hint="eastAsia" w:asciiTheme="minorEastAsia" w:hAnsiTheme="minorEastAsia"/>
          <w:kern w:val="0"/>
          <w:sz w:val="24"/>
          <w:u w:val="single"/>
        </w:rPr>
        <w:t>年</w:t>
      </w:r>
      <w:r>
        <w:rPr>
          <w:rFonts w:asciiTheme="minorEastAsia" w:hAnsiTheme="minorEastAsia"/>
          <w:kern w:val="0"/>
          <w:sz w:val="24"/>
          <w:u w:val="single"/>
        </w:rPr>
        <w:t>家庭调查数据</w:t>
      </w:r>
      <w:r>
        <w:rPr>
          <w:rFonts w:hint="eastAsia" w:asciiTheme="minorEastAsia" w:hAnsiTheme="minorEastAsia"/>
          <w:kern w:val="0"/>
          <w:sz w:val="24"/>
          <w:u w:val="single"/>
        </w:rPr>
        <w:t>、2015小微企业</w:t>
      </w:r>
      <w:r>
        <w:rPr>
          <w:rFonts w:asciiTheme="minorEastAsia" w:hAnsiTheme="minorEastAsia"/>
          <w:kern w:val="0"/>
          <w:sz w:val="24"/>
          <w:u w:val="single"/>
        </w:rPr>
        <w:t>调查数据</w:t>
      </w:r>
      <w:r>
        <w:rPr>
          <w:rFonts w:hint="eastAsia" w:asciiTheme="minorEastAsia" w:hAnsiTheme="minorEastAsia"/>
          <w:kern w:val="0"/>
          <w:sz w:val="24"/>
          <w:u w:val="single"/>
        </w:rPr>
        <w:t>及2013和2015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2017</w:t>
      </w:r>
      <w:r>
        <w:rPr>
          <w:rFonts w:asciiTheme="minorEastAsia" w:hAnsiTheme="minorEastAsia"/>
          <w:kern w:val="0"/>
          <w:sz w:val="24"/>
          <w:u w:val="single"/>
        </w:rPr>
        <w:t>年</w:t>
      </w:r>
      <w:r>
        <w:rPr>
          <w:rFonts w:hint="eastAsia" w:asciiTheme="minorEastAsia" w:hAnsiTheme="minorEastAsia"/>
          <w:kern w:val="0"/>
          <w:sz w:val="24"/>
          <w:u w:val="single"/>
        </w:rPr>
        <w:t>社区</w:t>
      </w:r>
      <w:r>
        <w:rPr>
          <w:rFonts w:asciiTheme="minorEastAsia" w:hAnsiTheme="minorEastAsia"/>
          <w:kern w:val="0"/>
          <w:sz w:val="24"/>
          <w:u w:val="single"/>
        </w:rPr>
        <w:t>数据</w:t>
      </w:r>
      <w:r>
        <w:rPr>
          <w:rFonts w:hint="eastAsia" w:asciiTheme="minorEastAsia" w:hAnsiTheme="minorEastAsia"/>
          <w:kern w:val="0"/>
          <w:sz w:val="24"/>
          <w:u w:val="single"/>
        </w:rPr>
        <w:t>（不包括受访者</w:t>
      </w:r>
      <w:r>
        <w:rPr>
          <w:rFonts w:asciiTheme="minorEastAsia" w:hAnsiTheme="minorEastAsia"/>
          <w:kern w:val="0"/>
          <w:sz w:val="24"/>
          <w:u w:val="single"/>
        </w:rPr>
        <w:t>姓名、联系方式、家庭地址等敏感信息</w:t>
      </w:r>
      <w:r>
        <w:rPr>
          <w:rFonts w:hint="eastAsia" w:asciiTheme="minorEastAsia" w:hAnsiTheme="minorEastAsia"/>
          <w:kern w:val="0"/>
          <w:sz w:val="24"/>
          <w:u w:val="single"/>
        </w:rPr>
        <w:t>）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kern w:val="0"/>
          <w:sz w:val="24"/>
        </w:rPr>
        <w:t>我</w:t>
      </w:r>
      <w:r>
        <w:rPr>
          <w:rFonts w:asciiTheme="minorEastAsia" w:hAnsiTheme="minorEastAsia"/>
          <w:kern w:val="0"/>
          <w:sz w:val="24"/>
        </w:rPr>
        <w:t>对该数据的</w:t>
      </w:r>
      <w:r>
        <w:rPr>
          <w:rFonts w:hint="eastAsia" w:asciiTheme="minorEastAsia" w:hAnsiTheme="minorEastAsia"/>
          <w:kern w:val="0"/>
          <w:sz w:val="24"/>
        </w:rPr>
        <w:t>申请、</w:t>
      </w:r>
      <w:r>
        <w:rPr>
          <w:rFonts w:asciiTheme="minorEastAsia" w:hAnsiTheme="minorEastAsia"/>
          <w:kern w:val="0"/>
          <w:sz w:val="24"/>
        </w:rPr>
        <w:t>使用</w:t>
      </w:r>
      <w:r>
        <w:rPr>
          <w:rFonts w:hint="eastAsia" w:asciiTheme="minorEastAsia" w:hAnsiTheme="minorEastAsia"/>
          <w:kern w:val="0"/>
          <w:sz w:val="24"/>
        </w:rPr>
        <w:t>和</w:t>
      </w:r>
      <w:r>
        <w:rPr>
          <w:rFonts w:asciiTheme="minorEastAsia" w:hAnsiTheme="minorEastAsia"/>
          <w:kern w:val="0"/>
          <w:sz w:val="24"/>
        </w:rPr>
        <w:t>保密承诺如下</w:t>
      </w:r>
      <w:r>
        <w:rPr>
          <w:rFonts w:hint="eastAsia" w:asciiTheme="minorEastAsia" w:hAnsiTheme="minorEastAsia"/>
          <w:kern w:val="0"/>
          <w:sz w:val="24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 1.我是中国公民，我保证遵守国家有关数据保密的法令法规。</w:t>
      </w:r>
      <w:r>
        <w:rPr>
          <w:rStyle w:val="8"/>
          <w:rFonts w:hint="eastAsia" w:asciiTheme="minorEastAsia" w:hAnsiTheme="minorEastAsia" w:eastAsiaTheme="minorEastAsia"/>
          <w:color w:val="000000"/>
        </w:rPr>
        <w:t> 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2.</w:t>
      </w:r>
      <w:r>
        <w:rPr>
          <w:rFonts w:asciiTheme="minorEastAsia" w:hAnsiTheme="minorEastAsia" w:eastAsiaTheme="minorEastAsia"/>
          <w:color w:val="000000"/>
        </w:rPr>
        <w:t xml:space="preserve"> 我</w:t>
      </w:r>
      <w:r>
        <w:rPr>
          <w:rFonts w:hint="eastAsia" w:asciiTheme="minorEastAsia" w:hAnsiTheme="minorEastAsia" w:eastAsiaTheme="minorEastAsia"/>
          <w:color w:val="000000"/>
        </w:rPr>
        <w:t>承诺</w:t>
      </w:r>
      <w:r>
        <w:rPr>
          <w:rFonts w:asciiTheme="minorEastAsia" w:hAnsiTheme="minorEastAsia" w:eastAsiaTheme="minorEastAsia"/>
          <w:color w:val="000000"/>
        </w:rPr>
        <w:t>，</w:t>
      </w:r>
      <w:r>
        <w:rPr>
          <w:rFonts w:hint="eastAsia" w:asciiTheme="minorEastAsia" w:hAnsiTheme="minorEastAsia" w:eastAsiaTheme="minorEastAsia"/>
          <w:color w:val="000000"/>
        </w:rPr>
        <w:t>在数据使用申请时，我将提供我的真实身份和联系方式等个人信息。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Style w:val="8"/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3.</w:t>
      </w:r>
      <w:r>
        <w:rPr>
          <w:rFonts w:asciiTheme="minorEastAsia" w:hAnsiTheme="minorEastAsia" w:eastAsiaTheme="minorEastAsia"/>
          <w:color w:val="000000"/>
        </w:rPr>
        <w:t>我</w:t>
      </w:r>
      <w:r>
        <w:rPr>
          <w:rFonts w:hint="eastAsia" w:asciiTheme="minorEastAsia" w:hAnsiTheme="minorEastAsia" w:eastAsiaTheme="minorEastAsia"/>
          <w:color w:val="000000"/>
        </w:rPr>
        <w:t>承诺</w:t>
      </w:r>
      <w:r>
        <w:rPr>
          <w:rFonts w:asciiTheme="minorEastAsia" w:hAnsiTheme="minorEastAsia" w:eastAsiaTheme="minorEastAsia"/>
          <w:color w:val="000000"/>
        </w:rPr>
        <w:t>，</w:t>
      </w:r>
      <w:r>
        <w:rPr>
          <w:rFonts w:hint="eastAsia" w:asciiTheme="minorEastAsia" w:hAnsiTheme="minorEastAsia" w:eastAsiaTheme="minorEastAsia"/>
          <w:color w:val="000000"/>
        </w:rPr>
        <w:t>该数据仅用于本人使用，不得以任何形式让第三方使用该数据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4.我承诺，只会将浙江大学“中国家庭大数据库”数据用于个人学术或政策研究活动，而不会用于任何商业性活动。</w:t>
      </w:r>
      <w:r>
        <w:rPr>
          <w:rStyle w:val="8"/>
          <w:rFonts w:hint="eastAsia" w:asciiTheme="minorEastAsia" w:hAnsiTheme="minorEastAsia" w:eastAsiaTheme="minorEastAsia"/>
          <w:color w:val="000000"/>
        </w:rPr>
        <w:t> 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5. 我承诺，不会以任何形式下载、公布、发表全部或部分浙江大学“中国家庭大数据库”的数据。绝不泄露数据及数据相关信息。如有违反，学校</w:t>
      </w:r>
      <w:r>
        <w:rPr>
          <w:rFonts w:asciiTheme="minorEastAsia" w:hAnsiTheme="minorEastAsia" w:eastAsiaTheme="minorEastAsia"/>
          <w:color w:val="000000"/>
        </w:rPr>
        <w:t>有权追求责任，</w:t>
      </w:r>
      <w:r>
        <w:rPr>
          <w:rFonts w:hint="eastAsia" w:asciiTheme="minorEastAsia" w:hAnsiTheme="minorEastAsia" w:eastAsiaTheme="minorEastAsia"/>
          <w:color w:val="000000"/>
        </w:rPr>
        <w:t>我将负全部法律责任，并对由此造成的损失做出相应的经济赔偿。</w:t>
      </w:r>
      <w:r>
        <w:rPr>
          <w:rFonts w:hint="eastAsia" w:asciiTheme="minorEastAsia" w:hAnsiTheme="minorEastAsia" w:eastAsiaTheme="minorEastAsia"/>
          <w:color w:val="000000"/>
        </w:rPr>
        <w:br w:type="textWrapping"/>
      </w:r>
      <w:r>
        <w:rPr>
          <w:rFonts w:hint="eastAsia" w:asciiTheme="minorEastAsia" w:hAnsiTheme="minorEastAsia" w:eastAsiaTheme="minorEastAsia"/>
          <w:color w:val="000000"/>
        </w:rPr>
        <w:t> 6.我有义务保护和尊重数据库中可能牵涉到的受访者的隐私，不会探究、公开、或散布可能确认受访者身份的信息。</w:t>
      </w:r>
      <w:r>
        <w:rPr>
          <w:rStyle w:val="8"/>
          <w:rFonts w:hint="eastAsia" w:asciiTheme="minorEastAsia" w:hAnsiTheme="minorEastAsia" w:eastAsiaTheme="minorEastAsia"/>
          <w:color w:val="000000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 xml:space="preserve">7．我承诺在本协议约定范围内任何使用浙江大学“中国家庭大数据库”数据的地方进行数据来源标示（具体标注内容格式，详见数据安全平台）。 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 8. 我承诺将任何基于浙江大学“中国家庭大数据库”数据并公开发表的成果（含学位论文、学术论著、政策报告，访谈报道等）以电子版形式提交给浙江大学社会科学研究基础平台（</w:t>
      </w:r>
      <w:r>
        <w:rPr>
          <w:rFonts w:hint="eastAsia" w:asciiTheme="minorEastAsia" w:hAnsiTheme="minorEastAsia" w:eastAsiaTheme="minorEastAsia"/>
        </w:rPr>
        <w:t>rwskdata@zju.edu.cn</w:t>
      </w:r>
      <w:r>
        <w:rPr>
          <w:rFonts w:hint="eastAsia" w:asciiTheme="minorEastAsia" w:hAnsiTheme="minorEastAsia" w:eastAsiaTheme="minorEastAsia"/>
          <w:color w:val="000000"/>
        </w:rPr>
        <w:t>）存档。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40" w:firstLineChars="1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9.</w:t>
      </w:r>
      <w:r>
        <w:rPr>
          <w:rFonts w:asciiTheme="minorEastAsia" w:hAnsiTheme="minorEastAsia" w:eastAsiaTheme="minorEastAsia"/>
          <w:color w:val="000000"/>
        </w:rPr>
        <w:t>本</w:t>
      </w:r>
      <w:r>
        <w:rPr>
          <w:rFonts w:hint="eastAsia" w:asciiTheme="minorEastAsia" w:hAnsiTheme="minorEastAsia" w:eastAsiaTheme="minorEastAsia"/>
          <w:color w:val="000000"/>
        </w:rPr>
        <w:t>协议和</w:t>
      </w:r>
      <w:r>
        <w:rPr>
          <w:rFonts w:asciiTheme="minorEastAsia" w:hAnsiTheme="minorEastAsia" w:eastAsiaTheme="minorEastAsia"/>
          <w:color w:val="000000"/>
        </w:rPr>
        <w:t>承诺书自</w:t>
      </w:r>
      <w:r>
        <w:rPr>
          <w:rFonts w:hint="eastAsia" w:asciiTheme="minorEastAsia" w:hAnsiTheme="minorEastAsia" w:eastAsiaTheme="minorEastAsia"/>
          <w:color w:val="000000"/>
        </w:rPr>
        <w:t>邮件发送至</w:t>
      </w:r>
      <w:r>
        <w:rPr>
          <w:rFonts w:hint="eastAsia" w:asciiTheme="minorEastAsia" w:hAnsiTheme="minorEastAsia" w:eastAsiaTheme="minorEastAsia"/>
        </w:rPr>
        <w:t>rwskdata@zju.edu.cn</w:t>
      </w:r>
      <w:r>
        <w:rPr>
          <w:rFonts w:hint="eastAsia"/>
        </w:rPr>
        <w:t>邮箱</w:t>
      </w:r>
      <w:r>
        <w:rPr>
          <w:rFonts w:asciiTheme="minorEastAsia" w:hAnsiTheme="minorEastAsia" w:eastAsiaTheme="minorEastAsia"/>
          <w:color w:val="000000"/>
        </w:rPr>
        <w:t>之日起生效。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ind w:firstLine="210" w:firstLineChars="100"/>
        <w:rPr>
          <w:rFonts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FF0000"/>
          <w:sz w:val="21"/>
          <w:szCs w:val="21"/>
        </w:rPr>
        <w:t>（*项为必填项）</w:t>
      </w:r>
    </w:p>
    <w:tbl>
      <w:tblPr>
        <w:tblStyle w:val="5"/>
        <w:tblpPr w:leftFromText="180" w:rightFromText="180" w:vertAnchor="text" w:horzAnchor="margin" w:tblpXSpec="center" w:tblpY="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560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姓名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身份证号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afterLines="50"/>
              <w:jc w:val="center"/>
              <w:rPr>
                <w:rFonts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asciiTheme="minorEastAsia" w:hAnsiTheme="minorEastAsia"/>
                <w:snapToGrid w:val="0"/>
                <w:color w:val="000000" w:themeColor="text1"/>
                <w:sz w:val="22"/>
              </w:rPr>
              <w:t>工（学）号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工作（学习）单位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学院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系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所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FF0000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sz w:val="22"/>
              </w:rPr>
              <w:t>职称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最后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学历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最后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学位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研究领域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一级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学科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二级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学科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三级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学科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手机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号码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电子邮箱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FF0000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通讯</w:t>
            </w:r>
            <w:r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  <w:t>地址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napToGrid w:val="0"/>
                <w:color w:val="FF0000"/>
                <w:sz w:val="22"/>
              </w:rPr>
            </w:pPr>
            <w:r>
              <w:rPr>
                <w:rFonts w:hint="eastAsia" w:cs="Times New Roman" w:asciiTheme="minorEastAsia" w:hAnsiTheme="minorEastAsia"/>
                <w:snapToGrid w:val="0"/>
                <w:color w:val="FF0000"/>
                <w:sz w:val="22"/>
              </w:rPr>
              <w:t>*</w:t>
            </w:r>
            <w:r>
              <w:rPr>
                <w:rFonts w:hint="eastAsia" w:cs="Times New Roman" w:asciiTheme="minorEastAsia" w:hAnsiTheme="minorEastAsia"/>
                <w:snapToGrid w:val="0"/>
                <w:color w:val="000000" w:themeColor="text1"/>
                <w:sz w:val="22"/>
              </w:rPr>
              <w:t>你的研究项目使用数据的简要说明</w:t>
            </w:r>
          </w:p>
        </w:tc>
        <w:tc>
          <w:tcPr>
            <w:tcW w:w="4880" w:type="dxa"/>
            <w:vAlign w:val="center"/>
          </w:tcPr>
          <w:p>
            <w:pPr>
              <w:spacing w:afterLines="50" w:line="360" w:lineRule="auto"/>
              <w:jc w:val="center"/>
              <w:rPr>
                <w:rFonts w:cs="Times New Roman" w:asciiTheme="minorEastAsia" w:hAnsiTheme="minorEastAsia"/>
                <w:snapToGrid w:val="0"/>
                <w:sz w:val="22"/>
              </w:rPr>
            </w:pPr>
          </w:p>
        </w:tc>
      </w:tr>
    </w:tbl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</w:p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承诺人</w:t>
      </w:r>
      <w:r>
        <w:rPr>
          <w:rFonts w:asciiTheme="minorEastAsia" w:hAnsiTheme="minorEastAsia"/>
          <w:kern w:val="0"/>
          <w:sz w:val="24"/>
        </w:rPr>
        <w:t>：</w:t>
      </w:r>
      <w:r>
        <w:rPr>
          <w:rFonts w:hint="eastAsia" w:asciiTheme="minorEastAsia" w:hAnsiTheme="minorEastAsia"/>
          <w:kern w:val="0"/>
          <w:sz w:val="24"/>
        </w:rPr>
        <w:t xml:space="preserve">_________________________  </w:t>
      </w:r>
    </w:p>
    <w:p>
      <w:pPr>
        <w:widowControl/>
        <w:spacing w:line="48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kern w:val="0"/>
          <w:sz w:val="24"/>
        </w:rPr>
        <w:t xml:space="preserve">                     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AEA"/>
    <w:rsid w:val="00005CAB"/>
    <w:rsid w:val="00134538"/>
    <w:rsid w:val="002035FE"/>
    <w:rsid w:val="002F6DBB"/>
    <w:rsid w:val="00502AEA"/>
    <w:rsid w:val="00A1531F"/>
    <w:rsid w:val="00D45531"/>
    <w:rsid w:val="7501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2018-01-21T08:04:00Z</dcterms:created>
  <dc:creator>Lenov</dc:creator>
  <cp:lastModifiedBy>丫丫</cp:lastModifiedBy>
  <dcterms:modified xsi:type="dcterms:W3CDTF">2020-04-23T02:46:46Z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